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DD1" w:rsidRDefault="00C83DD1" w:rsidP="00C83DD1">
      <w:pPr>
        <w:spacing w:line="560" w:lineRule="exac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附件1</w:t>
      </w:r>
    </w:p>
    <w:p w:rsidR="00C83DD1" w:rsidRDefault="00C83DD1" w:rsidP="00C83DD1">
      <w:pPr>
        <w:spacing w:line="560" w:lineRule="exact"/>
        <w:rPr>
          <w:rFonts w:ascii="仿宋_GB2312" w:eastAsia="仿宋_GB2312" w:hint="eastAsia"/>
          <w:sz w:val="32"/>
          <w:szCs w:val="32"/>
        </w:rPr>
      </w:pPr>
    </w:p>
    <w:p w:rsidR="00C83DD1" w:rsidRDefault="00C83DD1" w:rsidP="00C83DD1">
      <w:pPr>
        <w:spacing w:line="560" w:lineRule="exact"/>
        <w:jc w:val="center"/>
        <w:rPr>
          <w:rFonts w:ascii="方正小标宋简体" w:eastAsia="方正小标宋简体" w:hint="eastAsia"/>
          <w:w w:val="90"/>
          <w:sz w:val="44"/>
          <w:szCs w:val="44"/>
        </w:rPr>
      </w:pPr>
      <w:r>
        <w:rPr>
          <w:rFonts w:ascii="方正小标宋简体" w:eastAsia="方正小标宋简体" w:hint="eastAsia"/>
          <w:w w:val="90"/>
          <w:sz w:val="44"/>
          <w:szCs w:val="44"/>
        </w:rPr>
        <w:t>2015黑龙江经济社会发展重点研究课题（基地专项）选  题  指  南</w:t>
      </w:r>
    </w:p>
    <w:p w:rsidR="00C83DD1" w:rsidRDefault="00C83DD1" w:rsidP="00C83DD1">
      <w:pPr>
        <w:jc w:val="center"/>
        <w:rPr>
          <w:rFonts w:ascii="微软雅黑" w:eastAsia="微软雅黑" w:hAnsi="微软雅黑" w:hint="eastAsia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（共计12项）</w:t>
      </w:r>
    </w:p>
    <w:p w:rsidR="00C83DD1" w:rsidRDefault="00C83DD1" w:rsidP="00C83DD1">
      <w:pPr>
        <w:rPr>
          <w:rFonts w:hint="eastAsia"/>
          <w:b/>
          <w:sz w:val="32"/>
        </w:rPr>
      </w:pPr>
      <w:r>
        <w:rPr>
          <w:rFonts w:hint="eastAsia"/>
          <w:b/>
          <w:sz w:val="32"/>
        </w:rPr>
        <w:t xml:space="preserve">    </w:t>
      </w:r>
    </w:p>
    <w:p w:rsidR="00C83DD1" w:rsidRDefault="00C83DD1" w:rsidP="00C83DD1">
      <w:pPr>
        <w:rPr>
          <w:rFonts w:ascii="黑体" w:eastAsia="黑体" w:hAnsi="黑体" w:cs="黑体" w:hint="eastAsia"/>
          <w:bCs/>
          <w:sz w:val="32"/>
        </w:rPr>
      </w:pPr>
      <w:r>
        <w:rPr>
          <w:rFonts w:hint="eastAsia"/>
          <w:b/>
          <w:sz w:val="32"/>
        </w:rPr>
        <w:t xml:space="preserve">    </w:t>
      </w:r>
      <w:r>
        <w:rPr>
          <w:rFonts w:ascii="黑体" w:eastAsia="黑体" w:hAnsi="黑体" w:cs="黑体" w:hint="eastAsia"/>
          <w:bCs/>
          <w:sz w:val="32"/>
        </w:rPr>
        <w:t>招标单位：嫩江流域历史文化研究基地</w:t>
      </w:r>
    </w:p>
    <w:p w:rsidR="00C83DD1" w:rsidRDefault="00C83DD1" w:rsidP="00C83DD1">
      <w:pPr>
        <w:spacing w:line="560" w:lineRule="exact"/>
        <w:ind w:firstLineChars="200" w:firstLine="640"/>
        <w:rPr>
          <w:rFonts w:ascii="仿宋_GB2312" w:eastAsia="仿宋_GB2312" w:cs="宋体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 xml:space="preserve"> 1.“金界壕”的历史地位研究</w:t>
      </w:r>
    </w:p>
    <w:p w:rsidR="00C83DD1" w:rsidRDefault="00C83DD1" w:rsidP="00C83DD1">
      <w:pPr>
        <w:spacing w:line="560" w:lineRule="exact"/>
        <w:ind w:firstLineChars="200" w:firstLine="640"/>
        <w:rPr>
          <w:rFonts w:ascii="仿宋_GB2312" w:eastAsia="仿宋_GB2312" w:cs="宋体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 xml:space="preserve"> 2. 嫩江流域少数民族历史与现状调查</w:t>
      </w:r>
    </w:p>
    <w:p w:rsidR="00C83DD1" w:rsidRDefault="00C83DD1" w:rsidP="00C83DD1">
      <w:pPr>
        <w:spacing w:line="560" w:lineRule="exact"/>
        <w:ind w:firstLineChars="200" w:firstLine="640"/>
        <w:rPr>
          <w:rFonts w:ascii="仿宋_GB2312" w:eastAsia="仿宋_GB2312" w:cs="宋体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 xml:space="preserve"> 3. 嫩江流域少数民族文化传承问题研究</w:t>
      </w:r>
    </w:p>
    <w:p w:rsidR="00C83DD1" w:rsidRDefault="00C83DD1" w:rsidP="00C83DD1">
      <w:pPr>
        <w:spacing w:line="560" w:lineRule="exact"/>
        <w:ind w:firstLineChars="200" w:firstLine="640"/>
        <w:rPr>
          <w:rFonts w:ascii="仿宋_GB2312" w:eastAsia="仿宋_GB2312" w:cs="宋体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 xml:space="preserve"> 4. 达斡尔族非物质文化遗产的数字化保护与传播研究</w:t>
      </w:r>
    </w:p>
    <w:p w:rsidR="00C83DD1" w:rsidRDefault="00C83DD1" w:rsidP="00C83DD1">
      <w:pPr>
        <w:spacing w:line="560" w:lineRule="exact"/>
        <w:ind w:firstLineChars="200" w:firstLine="640"/>
        <w:rPr>
          <w:rFonts w:ascii="仿宋_GB2312" w:eastAsia="仿宋_GB2312" w:cs="宋体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 xml:space="preserve"> 5. 嫩江流域古代文明进程研究</w:t>
      </w:r>
    </w:p>
    <w:p w:rsidR="00C83DD1" w:rsidRDefault="00C83DD1" w:rsidP="00C83DD1">
      <w:pPr>
        <w:spacing w:line="560" w:lineRule="exact"/>
        <w:ind w:firstLineChars="200" w:firstLine="640"/>
        <w:rPr>
          <w:rFonts w:ascii="仿宋_GB2312" w:eastAsia="仿宋_GB2312" w:cs="宋体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 xml:space="preserve"> 6. 嫩江流域的文化特征与精神研究</w:t>
      </w:r>
    </w:p>
    <w:p w:rsidR="00C83DD1" w:rsidRDefault="00C83DD1" w:rsidP="00C83DD1">
      <w:pPr>
        <w:spacing w:line="560" w:lineRule="exact"/>
        <w:ind w:firstLineChars="200" w:firstLine="640"/>
        <w:rPr>
          <w:rFonts w:ascii="仿宋_GB2312" w:eastAsia="仿宋_GB2312" w:cs="宋体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 xml:space="preserve"> 7. 达斡尔族与全国同步富裕问题研究</w:t>
      </w:r>
    </w:p>
    <w:p w:rsidR="00C83DD1" w:rsidRDefault="00C83DD1" w:rsidP="00C83DD1">
      <w:pPr>
        <w:spacing w:line="560" w:lineRule="exact"/>
        <w:ind w:firstLineChars="200" w:firstLine="640"/>
        <w:rPr>
          <w:rFonts w:ascii="仿宋_GB2312" w:eastAsia="仿宋_GB2312" w:cs="宋体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 xml:space="preserve"> 8. </w:t>
      </w:r>
      <w:proofErr w:type="gramStart"/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>鹤文化</w:t>
      </w:r>
      <w:proofErr w:type="gramEnd"/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>对当地经济的影响</w:t>
      </w:r>
    </w:p>
    <w:p w:rsidR="00C83DD1" w:rsidRDefault="00C83DD1" w:rsidP="00C83DD1">
      <w:pPr>
        <w:spacing w:line="560" w:lineRule="exact"/>
        <w:ind w:firstLineChars="200" w:firstLine="640"/>
        <w:rPr>
          <w:rFonts w:ascii="仿宋_GB2312" w:eastAsia="仿宋_GB2312" w:cs="宋体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 xml:space="preserve"> 9. 明清以来嫩江流域经济发展与社会变迁研究</w:t>
      </w:r>
    </w:p>
    <w:p w:rsidR="00C83DD1" w:rsidRDefault="00C83DD1" w:rsidP="00C83DD1">
      <w:pPr>
        <w:spacing w:line="560" w:lineRule="exact"/>
        <w:ind w:firstLineChars="200" w:firstLine="640"/>
        <w:rPr>
          <w:rFonts w:ascii="仿宋_GB2312" w:eastAsia="仿宋_GB2312" w:cs="宋体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>10. 嫩江流域经济社会发展的历史优势与局限研究</w:t>
      </w:r>
    </w:p>
    <w:p w:rsidR="00C83DD1" w:rsidRDefault="00C83DD1" w:rsidP="00C83DD1">
      <w:pPr>
        <w:spacing w:line="560" w:lineRule="exact"/>
        <w:ind w:firstLineChars="200" w:firstLine="640"/>
        <w:rPr>
          <w:rFonts w:ascii="仿宋_GB2312" w:eastAsia="仿宋_GB2312" w:cs="宋体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>11. 东北老工业基地的历史文化研究</w:t>
      </w:r>
    </w:p>
    <w:p w:rsidR="00C83DD1" w:rsidRDefault="00C83DD1" w:rsidP="00C83DD1">
      <w:pPr>
        <w:spacing w:line="560" w:lineRule="exact"/>
        <w:ind w:firstLineChars="200" w:firstLine="640"/>
        <w:rPr>
          <w:rFonts w:ascii="仿宋_GB2312" w:eastAsia="仿宋_GB2312" w:cs="宋体" w:hint="eastAsia"/>
          <w:color w:val="000000"/>
          <w:kern w:val="0"/>
          <w:sz w:val="32"/>
          <w:szCs w:val="32"/>
        </w:rPr>
      </w:pP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>12. 嫩江流域新型农业经营体系与经营模式研究</w:t>
      </w:r>
    </w:p>
    <w:p w:rsidR="005D3B68" w:rsidRPr="00C83DD1" w:rsidRDefault="005D3B68"/>
    <w:sectPr w:rsidR="005D3B68" w:rsidRPr="00C83DD1" w:rsidSect="005D3B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11E" w:rsidRPr="00C31B44" w:rsidRDefault="0053611E" w:rsidP="00C83DD1">
      <w:r>
        <w:separator/>
      </w:r>
    </w:p>
  </w:endnote>
  <w:endnote w:type="continuationSeparator" w:id="0">
    <w:p w:rsidR="0053611E" w:rsidRPr="00C31B44" w:rsidRDefault="0053611E" w:rsidP="00C83D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11E" w:rsidRPr="00C31B44" w:rsidRDefault="0053611E" w:rsidP="00C83DD1">
      <w:r>
        <w:separator/>
      </w:r>
    </w:p>
  </w:footnote>
  <w:footnote w:type="continuationSeparator" w:id="0">
    <w:p w:rsidR="0053611E" w:rsidRPr="00C31B44" w:rsidRDefault="0053611E" w:rsidP="00C83D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83DD1"/>
    <w:rsid w:val="0053611E"/>
    <w:rsid w:val="005D3B68"/>
    <w:rsid w:val="00C83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DD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83D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83DD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83DD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83DD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277</Characters>
  <Application>Microsoft Office Word</Application>
  <DocSecurity>0</DocSecurity>
  <Lines>2</Lines>
  <Paragraphs>1</Paragraphs>
  <ScaleCrop>false</ScaleCrop>
  <Company>china</Company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2015-11-04T01:13:00Z</dcterms:created>
  <dcterms:modified xsi:type="dcterms:W3CDTF">2015-11-04T01:13:00Z</dcterms:modified>
</cp:coreProperties>
</file>